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D391E" w14:textId="77777777" w:rsidR="00474CE3" w:rsidRDefault="00474CE3">
      <w:pPr>
        <w:kinsoku w:val="0"/>
        <w:overflowPunct w:val="0"/>
        <w:autoSpaceDE/>
        <w:autoSpaceDN/>
        <w:adjustRightInd/>
        <w:spacing w:line="345" w:lineRule="exact"/>
        <w:jc w:val="center"/>
        <w:textAlignment w:val="baseline"/>
        <w:rPr>
          <w:b/>
          <w:bCs/>
          <w:sz w:val="28"/>
          <w:szCs w:val="28"/>
          <w:u w:val="single"/>
        </w:rPr>
      </w:pPr>
      <w:bookmarkStart w:id="0" w:name="_GoBack"/>
      <w:bookmarkEnd w:id="0"/>
      <w:r>
        <w:rPr>
          <w:b/>
          <w:bCs/>
          <w:sz w:val="28"/>
          <w:szCs w:val="28"/>
          <w:u w:val="single"/>
        </w:rPr>
        <w:t>District 6900 Planning &amp; Advisory Committee Meeting</w:t>
      </w:r>
      <w:r>
        <w:rPr>
          <w:b/>
          <w:bCs/>
          <w:sz w:val="28"/>
          <w:szCs w:val="28"/>
          <w:u w:val="single"/>
        </w:rPr>
        <w:br/>
        <w:t xml:space="preserve">Atlanta Airport Renaissance Hotel </w:t>
      </w:r>
    </w:p>
    <w:p w14:paraId="1394FCE2" w14:textId="77777777" w:rsidR="00474CE3" w:rsidRDefault="00474CE3">
      <w:pPr>
        <w:kinsoku w:val="0"/>
        <w:overflowPunct w:val="0"/>
        <w:autoSpaceDE/>
        <w:autoSpaceDN/>
        <w:adjustRightInd/>
        <w:spacing w:before="67" w:line="275" w:lineRule="exact"/>
        <w:jc w:val="center"/>
        <w:textAlignment w:val="baseline"/>
        <w:rPr>
          <w:b/>
          <w:bCs/>
          <w:spacing w:val="1"/>
          <w:sz w:val="28"/>
          <w:szCs w:val="28"/>
          <w:u w:val="single"/>
        </w:rPr>
      </w:pPr>
      <w:r>
        <w:rPr>
          <w:b/>
          <w:bCs/>
          <w:spacing w:val="1"/>
          <w:sz w:val="28"/>
          <w:szCs w:val="28"/>
          <w:u w:val="single"/>
        </w:rPr>
        <w:t xml:space="preserve">January 28, 2018 </w:t>
      </w:r>
    </w:p>
    <w:p w14:paraId="55B6316F" w14:textId="47CC2DD8" w:rsidR="00474CE3" w:rsidRDefault="00D25ACF">
      <w:pPr>
        <w:kinsoku w:val="0"/>
        <w:overflowPunct w:val="0"/>
        <w:autoSpaceDE/>
        <w:autoSpaceDN/>
        <w:adjustRightInd/>
        <w:spacing w:before="767" w:line="316" w:lineRule="exact"/>
        <w:ind w:right="72"/>
        <w:textAlignment w:val="baseline"/>
        <w:rPr>
          <w:sz w:val="24"/>
          <w:szCs w:val="24"/>
        </w:rPr>
      </w:pPr>
      <w:r>
        <w:rPr>
          <w:noProof/>
        </w:rPr>
        <mc:AlternateContent>
          <mc:Choice Requires="wps">
            <w:drawing>
              <wp:anchor distT="0" distB="0" distL="0" distR="0" simplePos="0" relativeHeight="251658240" behindDoc="0" locked="0" layoutInCell="0" allowOverlap="1" wp14:anchorId="3AC140E1" wp14:editId="1599C94C">
                <wp:simplePos x="0" y="0"/>
                <wp:positionH relativeFrom="page">
                  <wp:posOffset>3100070</wp:posOffset>
                </wp:positionH>
                <wp:positionV relativeFrom="page">
                  <wp:posOffset>1100455</wp:posOffset>
                </wp:positionV>
                <wp:extent cx="1308100" cy="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40354"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4.1pt,86.65pt" to="347.1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8YbEQ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" o:allowincell="f" strokeweight="1.45pt">
                <w10:wrap type="square" anchorx="page" anchory="page"/>
              </v:line>
            </w:pict>
          </mc:Fallback>
        </mc:AlternateContent>
      </w:r>
      <w:r w:rsidR="00474CE3">
        <w:rPr>
          <w:b/>
          <w:bCs/>
          <w:sz w:val="24"/>
          <w:szCs w:val="24"/>
        </w:rPr>
        <w:t xml:space="preserve">PRESENT: </w:t>
      </w:r>
      <w:r w:rsidR="00474CE3">
        <w:rPr>
          <w:sz w:val="24"/>
          <w:szCs w:val="24"/>
        </w:rPr>
        <w:t>Chair PDG Raymond Ray, DG Alec Smythe, DGE Court Dowis, DGN Jim Squire, DGEND Kirk Driskell PDG Bill Woulfin, PDG Cheryl Greenway, PDG Margie Kersey, James Marosek, AG Ryan Clements, AG Lou Tabickman, Carol Lipphardt and PAG Carol Stallings (Non-Voting).</w:t>
      </w:r>
    </w:p>
    <w:p w14:paraId="4993462A" w14:textId="77777777" w:rsidR="00474CE3" w:rsidRDefault="00474CE3">
      <w:pPr>
        <w:kinsoku w:val="0"/>
        <w:overflowPunct w:val="0"/>
        <w:autoSpaceDE/>
        <w:autoSpaceDN/>
        <w:adjustRightInd/>
        <w:spacing w:before="4" w:line="512" w:lineRule="exact"/>
        <w:ind w:right="6408"/>
        <w:textAlignment w:val="baseline"/>
        <w:rPr>
          <w:sz w:val="24"/>
          <w:szCs w:val="24"/>
        </w:rPr>
      </w:pPr>
      <w:r>
        <w:rPr>
          <w:sz w:val="24"/>
          <w:szCs w:val="24"/>
        </w:rPr>
        <w:t>PER PHONE: PAG Lynn Clark, Robert Hall DG Raymond opened the meeting</w:t>
      </w:r>
    </w:p>
    <w:p w14:paraId="31F7A71B" w14:textId="77777777" w:rsidR="00474CE3" w:rsidRDefault="00474CE3">
      <w:pPr>
        <w:kinsoku w:val="0"/>
        <w:overflowPunct w:val="0"/>
        <w:autoSpaceDE/>
        <w:autoSpaceDN/>
        <w:adjustRightInd/>
        <w:spacing w:before="178" w:line="327" w:lineRule="exact"/>
        <w:ind w:right="144"/>
        <w:jc w:val="both"/>
        <w:textAlignment w:val="baseline"/>
        <w:rPr>
          <w:sz w:val="24"/>
          <w:szCs w:val="24"/>
        </w:rPr>
      </w:pPr>
      <w:r>
        <w:rPr>
          <w:b/>
          <w:bCs/>
          <w:sz w:val="24"/>
          <w:szCs w:val="24"/>
        </w:rPr>
        <w:t xml:space="preserve">APPROVAL OF MINUTES: </w:t>
      </w:r>
      <w:r>
        <w:rPr>
          <w:sz w:val="24"/>
          <w:szCs w:val="24"/>
        </w:rPr>
        <w:t>With corrections of the minutes from November 12, 2017 were made. Margie Kersey moved that the minutes be approved, 2'' by Court Dowis; Motion carried</w:t>
      </w:r>
    </w:p>
    <w:p w14:paraId="04D2753A" w14:textId="77777777" w:rsidR="00474CE3" w:rsidRDefault="00474CE3">
      <w:pPr>
        <w:kinsoku w:val="0"/>
        <w:overflowPunct w:val="0"/>
        <w:autoSpaceDE/>
        <w:autoSpaceDN/>
        <w:adjustRightInd/>
        <w:spacing w:before="194" w:line="316" w:lineRule="exact"/>
        <w:jc w:val="both"/>
        <w:textAlignment w:val="baseline"/>
        <w:rPr>
          <w:sz w:val="24"/>
          <w:szCs w:val="24"/>
        </w:rPr>
      </w:pPr>
      <w:r>
        <w:rPr>
          <w:b/>
          <w:bCs/>
          <w:sz w:val="24"/>
          <w:szCs w:val="24"/>
        </w:rPr>
        <w:t xml:space="preserve">GOVERNOR'S REMARKS: </w:t>
      </w:r>
      <w:r>
        <w:rPr>
          <w:sz w:val="24"/>
          <w:szCs w:val="24"/>
        </w:rPr>
        <w:t>DG Raymond requested all persons reporting to please limit their comments for the sake of the limited time. NO remarks were made by any of the G-String Governors (DG, DGE, DGN)</w:t>
      </w:r>
    </w:p>
    <w:p w14:paraId="18E7F150" w14:textId="77777777" w:rsidR="00474CE3" w:rsidRDefault="00474CE3">
      <w:pPr>
        <w:kinsoku w:val="0"/>
        <w:overflowPunct w:val="0"/>
        <w:autoSpaceDE/>
        <w:autoSpaceDN/>
        <w:adjustRightInd/>
        <w:spacing w:before="13" w:line="508" w:lineRule="exact"/>
        <w:ind w:right="6048"/>
        <w:textAlignment w:val="baseline"/>
        <w:rPr>
          <w:sz w:val="24"/>
          <w:szCs w:val="24"/>
        </w:rPr>
      </w:pPr>
      <w:r>
        <w:rPr>
          <w:b/>
          <w:bCs/>
          <w:sz w:val="24"/>
          <w:szCs w:val="24"/>
        </w:rPr>
        <w:t xml:space="preserve">FOUNDATION: </w:t>
      </w:r>
      <w:r>
        <w:rPr>
          <w:sz w:val="24"/>
          <w:szCs w:val="24"/>
        </w:rPr>
        <w:t xml:space="preserve">Margie Kersey — Give money! </w:t>
      </w:r>
      <w:r>
        <w:rPr>
          <w:b/>
          <w:bCs/>
          <w:sz w:val="24"/>
          <w:szCs w:val="24"/>
        </w:rPr>
        <w:t xml:space="preserve">GRSP: </w:t>
      </w:r>
      <w:r>
        <w:rPr>
          <w:sz w:val="24"/>
          <w:szCs w:val="24"/>
        </w:rPr>
        <w:t>Lynn Clarke — NO remarks</w:t>
      </w:r>
    </w:p>
    <w:p w14:paraId="1521493B" w14:textId="77777777" w:rsidR="00474CE3" w:rsidRDefault="00474CE3">
      <w:pPr>
        <w:kinsoku w:val="0"/>
        <w:overflowPunct w:val="0"/>
        <w:autoSpaceDE/>
        <w:autoSpaceDN/>
        <w:adjustRightInd/>
        <w:spacing w:before="241" w:line="278" w:lineRule="exact"/>
        <w:textAlignment w:val="baseline"/>
        <w:rPr>
          <w:b/>
          <w:bCs/>
          <w:spacing w:val="-2"/>
          <w:sz w:val="24"/>
          <w:szCs w:val="24"/>
        </w:rPr>
      </w:pPr>
      <w:r>
        <w:rPr>
          <w:b/>
          <w:bCs/>
          <w:spacing w:val="-2"/>
          <w:sz w:val="24"/>
          <w:szCs w:val="24"/>
        </w:rPr>
        <w:t>OLD BUSINESS:</w:t>
      </w:r>
    </w:p>
    <w:p w14:paraId="390314A1" w14:textId="77777777" w:rsidR="00474CE3" w:rsidRDefault="00474CE3">
      <w:pPr>
        <w:numPr>
          <w:ilvl w:val="0"/>
          <w:numId w:val="1"/>
        </w:numPr>
        <w:kinsoku w:val="0"/>
        <w:overflowPunct w:val="0"/>
        <w:autoSpaceDE/>
        <w:autoSpaceDN/>
        <w:adjustRightInd/>
        <w:spacing w:before="183" w:line="316" w:lineRule="exact"/>
        <w:textAlignment w:val="baseline"/>
        <w:rPr>
          <w:b/>
          <w:bCs/>
          <w:spacing w:val="1"/>
          <w:sz w:val="24"/>
          <w:szCs w:val="24"/>
        </w:rPr>
      </w:pPr>
      <w:r>
        <w:rPr>
          <w:b/>
          <w:bCs/>
          <w:spacing w:val="1"/>
          <w:sz w:val="24"/>
          <w:szCs w:val="24"/>
          <w:u w:val="single"/>
        </w:rPr>
        <w:t>DGN Squire reported on Strategic Planning Resolution.</w:t>
      </w:r>
      <w:r>
        <w:rPr>
          <w:spacing w:val="1"/>
          <w:sz w:val="24"/>
          <w:szCs w:val="24"/>
        </w:rPr>
        <w:t xml:space="preserve"> Jim handed out the original resolution from 2016 and the revisions that are being proposed to expand; Fundraising, Public Image and Leadership and minor number of changes such as minimum number of meetings minimum of updates to the P&amp;A Committee. DGN Jim Squire moved that the modifications be approved, DG Alex Smythe 2". Discussion — PDG Margie Kersey asked if approved today that it will be presented at the District Conference for vote of all Rotarians. Chair Raymond sated that it will go to the Resolution Committee and then presented at the District Conference or where the current District Governor chooses. </w:t>
      </w:r>
      <w:r>
        <w:rPr>
          <w:b/>
          <w:bCs/>
          <w:spacing w:val="1"/>
          <w:sz w:val="24"/>
          <w:szCs w:val="24"/>
        </w:rPr>
        <w:t>Motion carried</w:t>
      </w:r>
    </w:p>
    <w:p w14:paraId="463B472B" w14:textId="77777777" w:rsidR="00474CE3" w:rsidRDefault="00474CE3">
      <w:pPr>
        <w:numPr>
          <w:ilvl w:val="0"/>
          <w:numId w:val="1"/>
        </w:numPr>
        <w:kinsoku w:val="0"/>
        <w:overflowPunct w:val="0"/>
        <w:autoSpaceDE/>
        <w:autoSpaceDN/>
        <w:adjustRightInd/>
        <w:spacing w:before="304" w:line="315" w:lineRule="exact"/>
        <w:textAlignment w:val="baseline"/>
        <w:rPr>
          <w:sz w:val="24"/>
          <w:szCs w:val="24"/>
        </w:rPr>
      </w:pPr>
      <w:r>
        <w:rPr>
          <w:b/>
          <w:bCs/>
          <w:sz w:val="24"/>
          <w:szCs w:val="24"/>
          <w:u w:val="single"/>
        </w:rPr>
        <w:t>District Incorporation Plan update.</w:t>
      </w:r>
      <w:r>
        <w:rPr>
          <w:sz w:val="24"/>
          <w:szCs w:val="24"/>
        </w:rPr>
        <w:t xml:space="preserve"> During the last meeting this committee voted to investigate, research and come up with pros and cons for both sides of this item in the interest of the District and in doing that we had a unanimous vote and then we found that we had a party going to the AGs talking about the incorporation of the District with concerns that we were trying to do two things at the same time and not following the procedures that we had from the Planning and Advisory. We have asked DGE Court as the Subcommittee Chair to gather the information as quickly as possible. He worked with the people from the insurance and legal side for pros and cons. DG Alec was asked what is his plan would be going forward. Governor Alec said that they were planning half time meetings from club presidents and other Rotarians in January. There were a number of items on the agenda (handout given out). The agenda is not final 1. Question of Incorporation, 2. Will present whatever Court comes up with in terms of pros and cons 3. Possibly having a local Attorney or someone that is an expert on this subject for those that have questions. The half time meetings will be held to encourage/motivate the clubs through the second half of the year to complete a successful year, leaving time on the agenda to</w:t>
      </w:r>
    </w:p>
    <w:p w14:paraId="6B261EED" w14:textId="77777777" w:rsidR="00474CE3" w:rsidRDefault="00474CE3">
      <w:pPr>
        <w:widowControl/>
        <w:rPr>
          <w:sz w:val="24"/>
          <w:szCs w:val="24"/>
        </w:rPr>
        <w:sectPr w:rsidR="00474CE3">
          <w:pgSz w:w="12240" w:h="15840"/>
          <w:pgMar w:top="680" w:right="906" w:bottom="644" w:left="494" w:header="720" w:footer="720" w:gutter="0"/>
          <w:cols w:space="720"/>
          <w:noEndnote/>
        </w:sectPr>
      </w:pPr>
    </w:p>
    <w:p w14:paraId="307D4FED" w14:textId="77777777" w:rsidR="00474CE3" w:rsidRDefault="00474CE3">
      <w:pPr>
        <w:kinsoku w:val="0"/>
        <w:overflowPunct w:val="0"/>
        <w:autoSpaceDE/>
        <w:autoSpaceDN/>
        <w:adjustRightInd/>
        <w:spacing w:line="316" w:lineRule="exact"/>
        <w:textAlignment w:val="baseline"/>
        <w:rPr>
          <w:sz w:val="24"/>
          <w:szCs w:val="24"/>
        </w:rPr>
      </w:pPr>
      <w:r>
        <w:rPr>
          <w:sz w:val="24"/>
          <w:szCs w:val="24"/>
        </w:rPr>
        <w:lastRenderedPageBreak/>
        <w:t>discuss their feelings on incorporation. This is not a clear cut issue. Robert asked if this would be presented at a District meeting for vote, Alec stated it takes a two thirds vote but I want to see what the level of interest is prior to going forward. Robert suggested to have the Resolution Committee create a resolution and then put that before the Presidents prior to going out the entire District. Alec, Rotary International has procedures regarding this type of item and we would need to follow that. This question to the District would be; should the District incorporate or should it stay unincorporated. It seems it would difficult to put in a resolution framework as it would insinuate that the District is in favor or incorporation. Question was raised if DG Alec was looking for 100% attendance of all club Presidents and insure that they attend the meetings or that they are given the information, sending the information out prior to club president so that at least every club in receipt of the information, pros and cons of the topic. Alec would like all the information to go to the clubs in advance and doesn't see mandating the clubs as the success rate of that has not been positive. This is not a clear one way or the other, it's going to come down to what the clubs are comfortable with. How do we insure the transparency of the voting of the clubs, would it be via email to the P&amp;A or to the DG, DGE or other. Rotary has a procedure for that, which allows one vote per club on the subject.</w:t>
      </w:r>
    </w:p>
    <w:p w14:paraId="52700B3E" w14:textId="77777777" w:rsidR="00474CE3" w:rsidRDefault="00474CE3">
      <w:pPr>
        <w:kinsoku w:val="0"/>
        <w:overflowPunct w:val="0"/>
        <w:autoSpaceDE/>
        <w:autoSpaceDN/>
        <w:adjustRightInd/>
        <w:spacing w:before="891" w:line="272" w:lineRule="exact"/>
        <w:textAlignment w:val="baseline"/>
        <w:rPr>
          <w:sz w:val="24"/>
          <w:szCs w:val="24"/>
        </w:rPr>
      </w:pPr>
      <w:r>
        <w:rPr>
          <w:sz w:val="24"/>
          <w:szCs w:val="24"/>
        </w:rPr>
        <w:t>Adjourned</w:t>
      </w:r>
    </w:p>
    <w:p w14:paraId="2F6C22B0" w14:textId="77777777" w:rsidR="00474CE3" w:rsidRDefault="00474CE3">
      <w:pPr>
        <w:kinsoku w:val="0"/>
        <w:overflowPunct w:val="0"/>
        <w:autoSpaceDE/>
        <w:autoSpaceDN/>
        <w:adjustRightInd/>
        <w:spacing w:before="660" w:line="272" w:lineRule="exact"/>
        <w:textAlignment w:val="baseline"/>
        <w:rPr>
          <w:sz w:val="24"/>
          <w:szCs w:val="24"/>
        </w:rPr>
      </w:pPr>
      <w:r>
        <w:rPr>
          <w:sz w:val="24"/>
          <w:szCs w:val="24"/>
        </w:rPr>
        <w:t>Respectfully submitted</w:t>
      </w:r>
    </w:p>
    <w:p w14:paraId="627B999F" w14:textId="77777777" w:rsidR="00474CE3" w:rsidRDefault="00474CE3">
      <w:pPr>
        <w:kinsoku w:val="0"/>
        <w:overflowPunct w:val="0"/>
        <w:autoSpaceDE/>
        <w:autoSpaceDN/>
        <w:adjustRightInd/>
        <w:spacing w:before="47" w:line="272" w:lineRule="exact"/>
        <w:textAlignment w:val="baseline"/>
        <w:rPr>
          <w:sz w:val="24"/>
          <w:szCs w:val="24"/>
        </w:rPr>
      </w:pPr>
      <w:r>
        <w:rPr>
          <w:sz w:val="24"/>
          <w:szCs w:val="24"/>
        </w:rPr>
        <w:t>Carol Stallings, District Secretary</w:t>
      </w:r>
    </w:p>
    <w:sectPr w:rsidR="00474CE3" w:rsidSect="00474CE3">
      <w:pgSz w:w="12240" w:h="15840"/>
      <w:pgMar w:top="620" w:right="922" w:bottom="7644" w:left="11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BD07"/>
    <w:multiLevelType w:val="singleLevel"/>
    <w:tmpl w:val="28781D13"/>
    <w:lvl w:ilvl="0">
      <w:start w:val="1"/>
      <w:numFmt w:val="decimal"/>
      <w:lvlText w:val="%1."/>
      <w:lvlJc w:val="left"/>
      <w:pPr>
        <w:tabs>
          <w:tab w:val="num" w:pos="720"/>
        </w:tabs>
        <w:ind w:left="720" w:hanging="360"/>
      </w:pPr>
      <w:rPr>
        <w:b/>
        <w:bCs/>
        <w:snapToGrid/>
        <w:spacing w:val="1"/>
        <w:sz w:val="24"/>
        <w:szCs w:val="24"/>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E3"/>
    <w:rsid w:val="00474CE3"/>
    <w:rsid w:val="00D2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0064D"/>
  <w14:defaultImageDpi w14:val="0"/>
  <w15:docId w15:val="{9AFA682A-7079-4F05-9A51-AE923530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Lipphardt</dc:creator>
  <cp:keywords/>
  <dc:description/>
  <cp:lastModifiedBy>Carol Lipphardt</cp:lastModifiedBy>
  <cp:revision>2</cp:revision>
  <dcterms:created xsi:type="dcterms:W3CDTF">2018-11-09T15:28:00Z</dcterms:created>
  <dcterms:modified xsi:type="dcterms:W3CDTF">2018-11-09T15:28:00Z</dcterms:modified>
</cp:coreProperties>
</file>