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72B2" w14:textId="4678851A" w:rsidR="00E2169C" w:rsidRPr="00343BF7" w:rsidRDefault="00343BF7" w:rsidP="00343BF7">
      <w:pPr>
        <w:jc w:val="center"/>
        <w:rPr>
          <w:b/>
        </w:rPr>
      </w:pPr>
      <w:bookmarkStart w:id="0" w:name="_GoBack"/>
      <w:bookmarkEnd w:id="0"/>
      <w:r w:rsidRPr="00343BF7">
        <w:rPr>
          <w:b/>
        </w:rPr>
        <w:t>District 6900 Planning &amp; Advisory Committee Meeting</w:t>
      </w:r>
    </w:p>
    <w:p w14:paraId="6ECCF80F" w14:textId="0FFB826B" w:rsidR="00343BF7" w:rsidRPr="00343BF7" w:rsidRDefault="00FD1B58" w:rsidP="00343BF7">
      <w:pPr>
        <w:jc w:val="center"/>
        <w:rPr>
          <w:b/>
        </w:rPr>
      </w:pPr>
      <w:r>
        <w:rPr>
          <w:b/>
        </w:rPr>
        <w:t>March</w:t>
      </w:r>
      <w:r w:rsidR="00343BF7" w:rsidRPr="00343BF7">
        <w:rPr>
          <w:b/>
        </w:rPr>
        <w:t xml:space="preserve"> </w:t>
      </w:r>
      <w:proofErr w:type="gramStart"/>
      <w:r>
        <w:rPr>
          <w:b/>
        </w:rPr>
        <w:t>30</w:t>
      </w:r>
      <w:proofErr w:type="gramEnd"/>
      <w:r w:rsidR="00343BF7" w:rsidRPr="00343BF7">
        <w:rPr>
          <w:b/>
        </w:rPr>
        <w:t xml:space="preserve"> 201</w:t>
      </w:r>
      <w:r>
        <w:rPr>
          <w:b/>
        </w:rPr>
        <w:t>9</w:t>
      </w:r>
    </w:p>
    <w:p w14:paraId="4A7FF55F" w14:textId="41943740" w:rsidR="00343BF7" w:rsidRPr="00343BF7" w:rsidRDefault="00FD1B58" w:rsidP="00343BF7">
      <w:pPr>
        <w:jc w:val="center"/>
        <w:rPr>
          <w:b/>
        </w:rPr>
      </w:pPr>
      <w:r>
        <w:rPr>
          <w:b/>
        </w:rPr>
        <w:t>Columbus Convention &amp; Trade Center</w:t>
      </w:r>
    </w:p>
    <w:p w14:paraId="6D48599E" w14:textId="54F83000" w:rsidR="00343BF7" w:rsidRDefault="00343BF7"/>
    <w:p w14:paraId="5056602B" w14:textId="55FF216A" w:rsidR="00343BF7" w:rsidRDefault="00343BF7" w:rsidP="00343BF7">
      <w:pPr>
        <w:ind w:left="1440" w:hanging="1440"/>
      </w:pPr>
      <w:r w:rsidRPr="00343BF7">
        <w:rPr>
          <w:b/>
        </w:rPr>
        <w:t>Attending:</w:t>
      </w:r>
      <w:r>
        <w:t xml:space="preserve"> </w:t>
      </w:r>
      <w:r>
        <w:tab/>
      </w:r>
      <w:r w:rsidR="00FD1B58">
        <w:t>Kay Williamson</w:t>
      </w:r>
      <w:r w:rsidR="00595746">
        <w:t xml:space="preserve"> (non-voting)</w:t>
      </w:r>
      <w:r w:rsidR="00FD1B58">
        <w:t xml:space="preserve">, Lynn Clarke, Raymond Ray, </w:t>
      </w:r>
      <w:r w:rsidR="00642600">
        <w:t xml:space="preserve">DGND </w:t>
      </w:r>
      <w:r w:rsidR="00FD1B58">
        <w:t>Mary Ligon</w:t>
      </w:r>
      <w:r w:rsidR="00595746">
        <w:t xml:space="preserve"> (non-voting)</w:t>
      </w:r>
      <w:r w:rsidR="00FD1B58">
        <w:t xml:space="preserve">, </w:t>
      </w:r>
      <w:r w:rsidR="00642600">
        <w:t xml:space="preserve">DGN </w:t>
      </w:r>
      <w:r w:rsidR="00FD1B58">
        <w:t xml:space="preserve">Kirk Driskell, Bill Woulfin, </w:t>
      </w:r>
      <w:r w:rsidR="00642600">
        <w:t xml:space="preserve">DG </w:t>
      </w:r>
      <w:r w:rsidR="00FD1B58">
        <w:t>Court Dowis,</w:t>
      </w:r>
      <w:r w:rsidR="00A32560">
        <w:t xml:space="preserve"> DGE</w:t>
      </w:r>
      <w:r w:rsidR="00FD1B58">
        <w:t xml:space="preserve"> Jim Squire, Bob Hagan, Margie Kersey, </w:t>
      </w:r>
      <w:r w:rsidR="00591833">
        <w:t>Anthony Slaughter</w:t>
      </w:r>
      <w:r w:rsidR="00384204">
        <w:t xml:space="preserve"> (non-voting)</w:t>
      </w:r>
      <w:r w:rsidR="00591833">
        <w:t>, Cheryl Greenway via proxy</w:t>
      </w:r>
    </w:p>
    <w:p w14:paraId="2BC1D11F" w14:textId="200469A2" w:rsidR="00343BF7" w:rsidRDefault="00343BF7">
      <w:r w:rsidRPr="00343BF7">
        <w:rPr>
          <w:b/>
        </w:rPr>
        <w:t xml:space="preserve">Not </w:t>
      </w:r>
      <w:proofErr w:type="gramStart"/>
      <w:r w:rsidRPr="00343BF7">
        <w:rPr>
          <w:b/>
        </w:rPr>
        <w:t>attending:</w:t>
      </w:r>
      <w:proofErr w:type="gramEnd"/>
      <w:r>
        <w:tab/>
      </w:r>
      <w:r w:rsidR="00591833">
        <w:t>Alec Smythe</w:t>
      </w:r>
      <w:r w:rsidR="00595746">
        <w:t>, James Marosek</w:t>
      </w:r>
    </w:p>
    <w:p w14:paraId="442CFF35" w14:textId="0D47694D" w:rsidR="00343BF7" w:rsidRDefault="00343BF7"/>
    <w:p w14:paraId="079F68AC" w14:textId="24D8DD9A" w:rsidR="00343BF7" w:rsidRPr="00F52C78" w:rsidRDefault="00343BF7">
      <w:pPr>
        <w:rPr>
          <w:b/>
        </w:rPr>
      </w:pPr>
      <w:r w:rsidRPr="00F52C78">
        <w:rPr>
          <w:b/>
        </w:rPr>
        <w:t>Motions:</w:t>
      </w:r>
    </w:p>
    <w:p w14:paraId="2EBA1F68" w14:textId="005B1ACF" w:rsidR="00343BF7" w:rsidRDefault="00343BF7" w:rsidP="00343BF7">
      <w:pPr>
        <w:pStyle w:val="ListParagraph"/>
        <w:numPr>
          <w:ilvl w:val="0"/>
          <w:numId w:val="1"/>
        </w:numPr>
      </w:pPr>
      <w:r>
        <w:t xml:space="preserve">Motion to approve the minutes from </w:t>
      </w:r>
      <w:r w:rsidR="00384204">
        <w:t>November</w:t>
      </w:r>
      <w:r w:rsidR="00866F8B">
        <w:t xml:space="preserve"> 9</w:t>
      </w:r>
      <w:r>
        <w:t xml:space="preserve">, 2018 with three addendums made by </w:t>
      </w:r>
      <w:r w:rsidR="00866F8B">
        <w:t>Bob Hagan</w:t>
      </w:r>
      <w:r>
        <w:t xml:space="preserve">, seconded by </w:t>
      </w:r>
      <w:r w:rsidR="00D772AE">
        <w:t>Court Dowis</w:t>
      </w:r>
    </w:p>
    <w:p w14:paraId="26D5B00B" w14:textId="65A20DEC" w:rsidR="00343BF7" w:rsidRDefault="00343BF7" w:rsidP="00343BF7">
      <w:pPr>
        <w:ind w:left="720"/>
      </w:pPr>
      <w:r>
        <w:t>Motion Approved</w:t>
      </w:r>
      <w:r w:rsidR="00D772AE">
        <w:t xml:space="preserve"> with correction</w:t>
      </w:r>
      <w:r w:rsidR="002C7BDF">
        <w:t>:</w:t>
      </w:r>
    </w:p>
    <w:p w14:paraId="5BF29B35" w14:textId="77777777" w:rsidR="00F7769B" w:rsidRDefault="00343BF7" w:rsidP="00F7769B">
      <w:pPr>
        <w:ind w:left="720"/>
      </w:pPr>
      <w:r>
        <w:t>Under GRSP</w:t>
      </w:r>
      <w:r w:rsidR="00C90DE2">
        <w:t>, D6900 has 2 seats on the Executive Committee and 1 seat on the Nominating Committee</w:t>
      </w:r>
    </w:p>
    <w:p w14:paraId="23A94CBA" w14:textId="16A817D8" w:rsidR="00F52C78" w:rsidRDefault="00A21617" w:rsidP="00F7769B">
      <w:pPr>
        <w:pStyle w:val="ListParagraph"/>
        <w:numPr>
          <w:ilvl w:val="0"/>
          <w:numId w:val="1"/>
        </w:numPr>
      </w:pPr>
      <w:r>
        <w:t>Motion to accept the proposed changes to the wording of the D</w:t>
      </w:r>
      <w:r w:rsidR="008213B0">
        <w:t>istrict Nominating Committee section of the District Resolutions made by Jim Squire, seconded by Bob Hagan</w:t>
      </w:r>
    </w:p>
    <w:p w14:paraId="3C805155" w14:textId="5D4E6149" w:rsidR="0096551E" w:rsidRDefault="0096551E" w:rsidP="008213B0">
      <w:pPr>
        <w:ind w:left="720" w:hanging="720"/>
      </w:pPr>
      <w:r>
        <w:tab/>
        <w:t>Motion Approved</w:t>
      </w:r>
    </w:p>
    <w:p w14:paraId="22F70629" w14:textId="794FD3BA" w:rsidR="0096551E" w:rsidRDefault="00C67CE7" w:rsidP="0096551E">
      <w:pPr>
        <w:pStyle w:val="ListParagraph"/>
        <w:numPr>
          <w:ilvl w:val="0"/>
          <w:numId w:val="1"/>
        </w:numPr>
      </w:pPr>
      <w:r>
        <w:t xml:space="preserve">Motion to accept proposed changes to the </w:t>
      </w:r>
      <w:r w:rsidR="00B63027">
        <w:t xml:space="preserve">staffing positions of the </w:t>
      </w:r>
      <w:r w:rsidR="009065F1">
        <w:t>Planning &amp; Advisory Committee made by Jim Squire, seconded by Bob Hagan</w:t>
      </w:r>
    </w:p>
    <w:p w14:paraId="067A86C7" w14:textId="50D7134D" w:rsidR="009065F1" w:rsidRDefault="00B62559" w:rsidP="00B62559">
      <w:pPr>
        <w:ind w:left="720"/>
      </w:pPr>
      <w:r>
        <w:t>Motion Approved</w:t>
      </w:r>
    </w:p>
    <w:p w14:paraId="660C4EEE" w14:textId="6E7ADFB8" w:rsidR="00B62559" w:rsidRDefault="00B62559" w:rsidP="00B62559">
      <w:pPr>
        <w:pStyle w:val="ListParagraph"/>
        <w:numPr>
          <w:ilvl w:val="0"/>
          <w:numId w:val="1"/>
        </w:numPr>
      </w:pPr>
      <w:r>
        <w:t>Motion to accept rewording of the District R</w:t>
      </w:r>
      <w:r w:rsidR="008D2A18">
        <w:t>e</w:t>
      </w:r>
      <w:r>
        <w:t>solutions</w:t>
      </w:r>
      <w:r w:rsidR="008D2A18">
        <w:t xml:space="preserve"> made by Court Dowis, seconded by Jim Squire</w:t>
      </w:r>
    </w:p>
    <w:p w14:paraId="3DD06DEB" w14:textId="0E3CBC13" w:rsidR="005E3604" w:rsidRDefault="008D2A18" w:rsidP="005E3604">
      <w:pPr>
        <w:ind w:left="720"/>
      </w:pPr>
      <w:r>
        <w:t>Motion Approved</w:t>
      </w:r>
      <w:r w:rsidR="00D60E65">
        <w:t>, to be presented for vote at District Conference</w:t>
      </w:r>
    </w:p>
    <w:p w14:paraId="0C2C9C4F" w14:textId="77777777" w:rsidR="000E5A70" w:rsidRDefault="000E5A70" w:rsidP="00F52C78"/>
    <w:p w14:paraId="651E76B3" w14:textId="34EA22AB" w:rsidR="00F52C78" w:rsidRDefault="00F52C78" w:rsidP="00F52C78">
      <w:r>
        <w:t xml:space="preserve">Meeting was called to order at </w:t>
      </w:r>
      <w:r w:rsidR="002C7BDF">
        <w:t>2:11</w:t>
      </w:r>
      <w:r>
        <w:t xml:space="preserve"> by </w:t>
      </w:r>
      <w:r w:rsidR="002C7BDF">
        <w:t>Raymond Ray</w:t>
      </w:r>
    </w:p>
    <w:p w14:paraId="1540CB45" w14:textId="77777777" w:rsidR="00AE6DA9" w:rsidRDefault="00AE6DA9" w:rsidP="00F52C78"/>
    <w:p w14:paraId="792661F2" w14:textId="61B1FA84" w:rsidR="00141C89" w:rsidRDefault="00141C89" w:rsidP="00F52C78">
      <w:pPr>
        <w:rPr>
          <w:b/>
        </w:rPr>
      </w:pPr>
      <w:r>
        <w:rPr>
          <w:b/>
        </w:rPr>
        <w:t>Financial Report</w:t>
      </w:r>
    </w:p>
    <w:p w14:paraId="03E48B79" w14:textId="123FE2FF" w:rsidR="00141C89" w:rsidRPr="00141C89" w:rsidRDefault="00141C89" w:rsidP="00F52C78">
      <w:r w:rsidRPr="00141C89">
        <w:t>Court Dowis presented the financial report prepared by James Marosek.</w:t>
      </w:r>
      <w:r>
        <w:t xml:space="preserve"> </w:t>
      </w:r>
      <w:r w:rsidR="004D4D40">
        <w:t>No concerns were noted</w:t>
      </w:r>
      <w:r w:rsidR="00642600">
        <w:t>.</w:t>
      </w:r>
    </w:p>
    <w:p w14:paraId="75A49477" w14:textId="62C9F770" w:rsidR="005D40C1" w:rsidRPr="005D40C1" w:rsidRDefault="005D40C1" w:rsidP="00F52C78">
      <w:pPr>
        <w:rPr>
          <w:b/>
        </w:rPr>
      </w:pPr>
      <w:r w:rsidRPr="005D40C1">
        <w:rPr>
          <w:b/>
        </w:rPr>
        <w:t>Governor’s Update</w:t>
      </w:r>
    </w:p>
    <w:p w14:paraId="48AA26EC" w14:textId="09BFD134" w:rsidR="00F52C78" w:rsidRDefault="00F52C78" w:rsidP="00F52C78">
      <w:r>
        <w:t xml:space="preserve">Court Dowis reported that </w:t>
      </w:r>
      <w:r w:rsidR="00327838">
        <w:t>he is having a great year. Thank you!</w:t>
      </w:r>
    </w:p>
    <w:p w14:paraId="2A1B3816" w14:textId="06749676" w:rsidR="005D40C1" w:rsidRPr="005D40C1" w:rsidRDefault="005D40C1" w:rsidP="00F52C78">
      <w:pPr>
        <w:rPr>
          <w:b/>
        </w:rPr>
      </w:pPr>
      <w:r w:rsidRPr="005D40C1">
        <w:rPr>
          <w:b/>
        </w:rPr>
        <w:lastRenderedPageBreak/>
        <w:t>Foundation Report</w:t>
      </w:r>
    </w:p>
    <w:p w14:paraId="3EA1D5CE" w14:textId="7EEDD9D1" w:rsidR="00E43DE0" w:rsidRDefault="00F52C78" w:rsidP="0036186A">
      <w:r>
        <w:t>Margie Kersey gave the Foundation report</w:t>
      </w:r>
      <w:r w:rsidR="0036186A">
        <w:t xml:space="preserve"> and provided a written copy. </w:t>
      </w:r>
      <w:r w:rsidR="005D78CC">
        <w:t>51 District Grants have been completed and another 8 are in review.</w:t>
      </w:r>
      <w:r w:rsidR="00E267EB">
        <w:t xml:space="preserve"> We have 30 active Global Grants with 10 in draft stage and 6 more submitted.</w:t>
      </w:r>
      <w:r w:rsidR="00BB1E78">
        <w:t xml:space="preserve"> We do not have a Peace Fellow candidate yet. Annual giving is at $529K on a goal of $600K</w:t>
      </w:r>
      <w:r w:rsidR="000F282C">
        <w:t xml:space="preserve">. 14 clubs have not sent in any </w:t>
      </w:r>
      <w:proofErr w:type="gramStart"/>
      <w:r w:rsidR="000F282C">
        <w:t>money,</w:t>
      </w:r>
      <w:proofErr w:type="gramEnd"/>
      <w:r w:rsidR="000F282C">
        <w:t xml:space="preserve"> 4 clubs have sent money to Polio and nothing to the Annual Fund. Buckhead is now a Million Dollar Club</w:t>
      </w:r>
      <w:r w:rsidR="0036342C">
        <w:t>. PolioPlus is at $425K, highest in the past 5 years. Total giving is at $1.061 Million</w:t>
      </w:r>
      <w:r w:rsidR="0090724E">
        <w:t>. North Cobb is the first (and only club so far) to become a Winner’s Circle club.</w:t>
      </w:r>
    </w:p>
    <w:p w14:paraId="083C0785" w14:textId="0F73EF8F" w:rsidR="005D40C1" w:rsidRPr="005D40C1" w:rsidRDefault="005D40C1">
      <w:pPr>
        <w:rPr>
          <w:b/>
        </w:rPr>
      </w:pPr>
      <w:r w:rsidRPr="005D40C1">
        <w:rPr>
          <w:b/>
        </w:rPr>
        <w:t>GRSP Report</w:t>
      </w:r>
    </w:p>
    <w:p w14:paraId="24D87B00" w14:textId="11E21DC0" w:rsidR="005D40C1" w:rsidRDefault="00F52C78" w:rsidP="00E43DE0">
      <w:r>
        <w:t xml:space="preserve">Lynn Clarke reported that </w:t>
      </w:r>
      <w:r w:rsidR="00E43DE0">
        <w:t xml:space="preserve">The GRSP board has begun holding Strategic Planning meetings and she is feeling positive about planned results. The current chair I on board with proposed changes. </w:t>
      </w:r>
      <w:r w:rsidR="00945548">
        <w:t>We have lost 4 students this year. Bob Hagen asked about student’s being required to pay taxes. Lynn confirmed that yes, depending on their country of origin, the student m</w:t>
      </w:r>
      <w:r w:rsidR="00834E02">
        <w:t>ay be responsible for paying income tax on money received. It is determined by whether the country has an agreement with the US and the IRS. All information about taxes is included in the student’s packet</w:t>
      </w:r>
      <w:r w:rsidR="00E64B70">
        <w:t>, but students don’t seem to read or be aware of it.</w:t>
      </w:r>
    </w:p>
    <w:p w14:paraId="1380B8A6" w14:textId="79C35859" w:rsidR="005D40C1" w:rsidRPr="005D40C1" w:rsidRDefault="005D40C1">
      <w:pPr>
        <w:rPr>
          <w:b/>
        </w:rPr>
      </w:pPr>
      <w:r w:rsidRPr="005D40C1">
        <w:rPr>
          <w:b/>
        </w:rPr>
        <w:t>Conference Report</w:t>
      </w:r>
    </w:p>
    <w:p w14:paraId="44339082" w14:textId="0B4081E8" w:rsidR="005D40C1" w:rsidRDefault="005D40C1" w:rsidP="005C5029">
      <w:r>
        <w:t xml:space="preserve">Bill Woulfin noted that </w:t>
      </w:r>
      <w:r w:rsidR="005C5029">
        <w:t xml:space="preserve">he anticipates a loss of $20 – 40K on the conference this year. </w:t>
      </w:r>
      <w:r w:rsidR="005056B1">
        <w:t>We can’t cut anything</w:t>
      </w:r>
      <w:r w:rsidR="00B735A7">
        <w:t xml:space="preserve"> because of negotiations regarding the results of last year’s district conference. </w:t>
      </w:r>
      <w:r w:rsidR="00C43FD4">
        <w:t>We have 525 registered now, we need at least 600 and it looks possible. Audio Visual services have been cut t</w:t>
      </w:r>
      <w:r w:rsidR="00AC6F2A">
        <w:t>o</w:t>
      </w:r>
      <w:r w:rsidR="00C43FD4">
        <w:t xml:space="preserve"> $40K</w:t>
      </w:r>
      <w:r w:rsidR="00AC6F2A">
        <w:t>. DG Court stated he wants at least 650 registrations.</w:t>
      </w:r>
    </w:p>
    <w:p w14:paraId="44C455CE" w14:textId="2DFD407F" w:rsidR="00AC6F2A" w:rsidRPr="00355061" w:rsidRDefault="00AC6F2A" w:rsidP="005C5029">
      <w:pPr>
        <w:rPr>
          <w:b/>
        </w:rPr>
      </w:pPr>
      <w:r w:rsidRPr="00355061">
        <w:rPr>
          <w:b/>
        </w:rPr>
        <w:t>Resolutions</w:t>
      </w:r>
    </w:p>
    <w:p w14:paraId="67A02280" w14:textId="017201D5" w:rsidR="00AC6F2A" w:rsidRDefault="00FC0261" w:rsidP="005C5029">
      <w:r>
        <w:t>DGE Jim Squire presented three proposals to be presented for vote at District Conference. The first proposal updates the wording on the Nominating Committee</w:t>
      </w:r>
      <w:r w:rsidR="00F720D1">
        <w:t xml:space="preserve"> (no changes)</w:t>
      </w:r>
      <w:r>
        <w:t xml:space="preserve">. The second </w:t>
      </w:r>
      <w:r w:rsidR="004F0992">
        <w:t xml:space="preserve">changes the structure of the Planning and Advisory Committee membership </w:t>
      </w:r>
      <w:r w:rsidR="00512F0B">
        <w:t>–</w:t>
      </w:r>
      <w:r w:rsidR="004F0992">
        <w:t xml:space="preserve"> </w:t>
      </w:r>
      <w:r w:rsidR="00512F0B">
        <w:t>GRSP is removed, Membership and PI Directors are added</w:t>
      </w:r>
      <w:r w:rsidR="000449FB">
        <w:t>, DRFD is changed to DRFC and the DG will only appoint 1 PDG as opposed to 2</w:t>
      </w:r>
      <w:r w:rsidR="00355061">
        <w:t>. The third proposal</w:t>
      </w:r>
      <w:r w:rsidR="00F720D1">
        <w:t xml:space="preserve"> updates the wording on the overall Resolutions document (no changes). Discussion revolved around the removal of GRSP chair from the committee</w:t>
      </w:r>
      <w:r w:rsidR="002C00D8">
        <w:t xml:space="preserve"> with Jim noting that no other program is represented.</w:t>
      </w:r>
    </w:p>
    <w:p w14:paraId="52BFCAB4" w14:textId="0AB85760" w:rsidR="00613DDA" w:rsidRPr="00613DDA" w:rsidRDefault="00613DDA">
      <w:pPr>
        <w:rPr>
          <w:b/>
        </w:rPr>
      </w:pPr>
      <w:r w:rsidRPr="00613DDA">
        <w:rPr>
          <w:b/>
        </w:rPr>
        <w:t>2019-20 Planning Update</w:t>
      </w:r>
    </w:p>
    <w:p w14:paraId="384FD31F" w14:textId="139E3760" w:rsidR="00613DDA" w:rsidRDefault="00613DDA">
      <w:r>
        <w:t xml:space="preserve">Jim Squire said he was </w:t>
      </w:r>
      <w:r w:rsidR="00ED3205">
        <w:t xml:space="preserve">grateful for the feedback he has received. PETS </w:t>
      </w:r>
      <w:proofErr w:type="gramStart"/>
      <w:r w:rsidR="00ED3205">
        <w:t>was</w:t>
      </w:r>
      <w:proofErr w:type="gramEnd"/>
      <w:r w:rsidR="00ED3205">
        <w:t xml:space="preserve"> great. All Assistant Governors have been appointed, but some District Directors </w:t>
      </w:r>
      <w:r w:rsidR="00565C55">
        <w:t xml:space="preserve">are not complete yet. Bob Hope will serve as the Public Image Director, Cheryl Greenway as the </w:t>
      </w:r>
      <w:r w:rsidR="00F876B8">
        <w:t>District Rotary Foundation Chair and Jacklyn Donovan will be the Membership Director. District Conference will be held on Jekyll Island the first weekend in May.</w:t>
      </w:r>
    </w:p>
    <w:p w14:paraId="1C23E056" w14:textId="27CABD06" w:rsidR="00613DDA" w:rsidRPr="00D9772B" w:rsidRDefault="00613DDA">
      <w:pPr>
        <w:rPr>
          <w:b/>
        </w:rPr>
      </w:pPr>
      <w:r w:rsidRPr="00D9772B">
        <w:rPr>
          <w:b/>
        </w:rPr>
        <w:t>2020-2021 Planning Update</w:t>
      </w:r>
    </w:p>
    <w:p w14:paraId="27C24CFF" w14:textId="2404FE95" w:rsidR="00613DDA" w:rsidRDefault="00613DDA">
      <w:r>
        <w:t xml:space="preserve">Kirk Driskell announced that </w:t>
      </w:r>
      <w:r w:rsidR="00F876B8">
        <w:t>he is meeting his PNs and visiting club projects particularly. He has not made any appointments yet</w:t>
      </w:r>
      <w:r w:rsidR="00A9449E">
        <w:t>. He is working closely with DGND Mary Ligon to ensure strong communication and continuity.</w:t>
      </w:r>
    </w:p>
    <w:p w14:paraId="6EA75C5D" w14:textId="77777777" w:rsidR="004C702C" w:rsidRDefault="004C702C"/>
    <w:p w14:paraId="6117AC72" w14:textId="0072134C" w:rsidR="00A9449E" w:rsidRPr="00AA0863" w:rsidRDefault="00A9449E">
      <w:pPr>
        <w:rPr>
          <w:b/>
        </w:rPr>
      </w:pPr>
      <w:r w:rsidRPr="00AA0863">
        <w:rPr>
          <w:b/>
        </w:rPr>
        <w:lastRenderedPageBreak/>
        <w:t>2021-2022 Planning Update</w:t>
      </w:r>
    </w:p>
    <w:p w14:paraId="0BBD25BC" w14:textId="66714F88" w:rsidR="00A9449E" w:rsidRDefault="00AA0863">
      <w:r>
        <w:t>Mary Ligon shared that Anthony Slaughter will serve as her District Trainer</w:t>
      </w:r>
      <w:r w:rsidR="004C702C">
        <w:t xml:space="preserve">. Court Dowis and Stephanie Windham will </w:t>
      </w:r>
      <w:proofErr w:type="spellStart"/>
      <w:r w:rsidR="004C702C">
        <w:t>joinly</w:t>
      </w:r>
      <w:proofErr w:type="spellEnd"/>
      <w:r w:rsidR="004C702C">
        <w:t xml:space="preserve"> serve as her District Conference Chairs. She further stated that she is looking forward to serving.</w:t>
      </w:r>
    </w:p>
    <w:p w14:paraId="5DA0F014" w14:textId="05C2F633" w:rsidR="00D9772B" w:rsidRPr="00D9772B" w:rsidRDefault="00D9772B">
      <w:pPr>
        <w:rPr>
          <w:b/>
        </w:rPr>
      </w:pPr>
      <w:r w:rsidRPr="00D9772B">
        <w:rPr>
          <w:b/>
        </w:rPr>
        <w:t>Old Business</w:t>
      </w:r>
    </w:p>
    <w:p w14:paraId="236BC84A" w14:textId="49CE43CE" w:rsidR="00D9772B" w:rsidRDefault="004C702C">
      <w:r>
        <w:t>None</w:t>
      </w:r>
    </w:p>
    <w:p w14:paraId="469E5306" w14:textId="5E4E4E38" w:rsidR="00D9772B" w:rsidRPr="00D9772B" w:rsidRDefault="00D9772B">
      <w:pPr>
        <w:rPr>
          <w:b/>
        </w:rPr>
      </w:pPr>
      <w:r w:rsidRPr="00D9772B">
        <w:rPr>
          <w:b/>
        </w:rPr>
        <w:t>New Business</w:t>
      </w:r>
    </w:p>
    <w:p w14:paraId="7D1BAF14" w14:textId="371766E0" w:rsidR="00D9772B" w:rsidRDefault="00444FB0">
      <w:r>
        <w:t>Raymond Ray stated that the club award categories are very unequal. There are only 10 clubs in category 4</w:t>
      </w:r>
      <w:r w:rsidR="002365B5">
        <w:t>, but their membership ranges from 101 to 484. He recommends breaking this category into 2</w:t>
      </w:r>
      <w:r w:rsidR="00987206">
        <w:t>, using 140 members as the break point. Jim Squire requested the vote be tabled for further review by his award team</w:t>
      </w:r>
      <w:r w:rsidR="00B335E5">
        <w:t>. Raymond reminded everyone that this is a pure Governor’s decision not requiring a vote at all. Bill Woulfin stated a concern that the new categories will be too small</w:t>
      </w:r>
      <w:r w:rsidR="00DE12C9">
        <w:t xml:space="preserve">. </w:t>
      </w:r>
    </w:p>
    <w:p w14:paraId="17D278B1" w14:textId="3DE6452E" w:rsidR="00DE12C9" w:rsidRDefault="00DE12C9">
      <w:r>
        <w:t>Bob Hagan wished Margie Kersey good luck at the 2019 Council on Legislation</w:t>
      </w:r>
      <w:r w:rsidR="002341F3">
        <w:t xml:space="preserve">. He further shared that the event hosted for RIP Barry </w:t>
      </w:r>
      <w:proofErr w:type="spellStart"/>
      <w:r w:rsidR="002341F3">
        <w:t>Rassin</w:t>
      </w:r>
      <w:proofErr w:type="spellEnd"/>
      <w:r w:rsidR="002341F3">
        <w:t xml:space="preserve"> at Bob’s home has resulted in a $5000 donation to PolioPlus</w:t>
      </w:r>
    </w:p>
    <w:p w14:paraId="4F7E653D" w14:textId="2C7421A9" w:rsidR="00D9772B" w:rsidRDefault="00D9772B">
      <w:r>
        <w:t>The meeting was adjourned at 5:0</w:t>
      </w:r>
      <w:r w:rsidR="00283A4C">
        <w:t>6</w:t>
      </w:r>
      <w:r>
        <w:t xml:space="preserve"> by </w:t>
      </w:r>
      <w:r w:rsidR="00283A4C">
        <w:t>Court Dowis</w:t>
      </w:r>
    </w:p>
    <w:p w14:paraId="79047B97" w14:textId="77777777" w:rsidR="00D9772B" w:rsidRDefault="00D9772B"/>
    <w:p w14:paraId="1D7B7715" w14:textId="77777777" w:rsidR="00613DDA" w:rsidRDefault="00613DDA"/>
    <w:sectPr w:rsidR="00613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729A8"/>
    <w:multiLevelType w:val="hybridMultilevel"/>
    <w:tmpl w:val="1C28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F7"/>
    <w:rsid w:val="000449FB"/>
    <w:rsid w:val="000E5A70"/>
    <w:rsid w:val="000F282C"/>
    <w:rsid w:val="00141C89"/>
    <w:rsid w:val="002341F3"/>
    <w:rsid w:val="002365B5"/>
    <w:rsid w:val="00283A4C"/>
    <w:rsid w:val="002A0671"/>
    <w:rsid w:val="002C00D8"/>
    <w:rsid w:val="002C7BDF"/>
    <w:rsid w:val="00327838"/>
    <w:rsid w:val="00343BF7"/>
    <w:rsid w:val="00355061"/>
    <w:rsid w:val="0036186A"/>
    <w:rsid w:val="0036342C"/>
    <w:rsid w:val="00384204"/>
    <w:rsid w:val="00444FB0"/>
    <w:rsid w:val="004C702C"/>
    <w:rsid w:val="004D4D40"/>
    <w:rsid w:val="004F0992"/>
    <w:rsid w:val="005056B1"/>
    <w:rsid w:val="00512F0B"/>
    <w:rsid w:val="00565C55"/>
    <w:rsid w:val="00591833"/>
    <w:rsid w:val="00595746"/>
    <w:rsid w:val="005C5029"/>
    <w:rsid w:val="005D40C1"/>
    <w:rsid w:val="005D78CC"/>
    <w:rsid w:val="005E3604"/>
    <w:rsid w:val="00613DDA"/>
    <w:rsid w:val="00642600"/>
    <w:rsid w:val="008213B0"/>
    <w:rsid w:val="00834E02"/>
    <w:rsid w:val="00866F8B"/>
    <w:rsid w:val="008D2A18"/>
    <w:rsid w:val="008F0375"/>
    <w:rsid w:val="009065F1"/>
    <w:rsid w:val="0090724E"/>
    <w:rsid w:val="00945548"/>
    <w:rsid w:val="0096551E"/>
    <w:rsid w:val="00987206"/>
    <w:rsid w:val="00A21617"/>
    <w:rsid w:val="00A32560"/>
    <w:rsid w:val="00A9449E"/>
    <w:rsid w:val="00AA0863"/>
    <w:rsid w:val="00AC6F2A"/>
    <w:rsid w:val="00AE6DA9"/>
    <w:rsid w:val="00B335E5"/>
    <w:rsid w:val="00B62559"/>
    <w:rsid w:val="00B63027"/>
    <w:rsid w:val="00B735A7"/>
    <w:rsid w:val="00BB1E78"/>
    <w:rsid w:val="00C43FD4"/>
    <w:rsid w:val="00C67CE7"/>
    <w:rsid w:val="00C90DE2"/>
    <w:rsid w:val="00CF001E"/>
    <w:rsid w:val="00D60E65"/>
    <w:rsid w:val="00D772AE"/>
    <w:rsid w:val="00D9772B"/>
    <w:rsid w:val="00DA29FA"/>
    <w:rsid w:val="00DE12C9"/>
    <w:rsid w:val="00E267EB"/>
    <w:rsid w:val="00E43DE0"/>
    <w:rsid w:val="00E5700A"/>
    <w:rsid w:val="00E64B70"/>
    <w:rsid w:val="00EA1A2D"/>
    <w:rsid w:val="00ED3205"/>
    <w:rsid w:val="00F52C78"/>
    <w:rsid w:val="00F720D1"/>
    <w:rsid w:val="00F7769B"/>
    <w:rsid w:val="00F876B8"/>
    <w:rsid w:val="00FC0261"/>
    <w:rsid w:val="00FD0878"/>
    <w:rsid w:val="00FD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110D"/>
  <w15:chartTrackingRefBased/>
  <w15:docId w15:val="{2A68E262-1177-4BDE-9794-B5CE7EB7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Kersey</dc:creator>
  <cp:keywords/>
  <dc:description/>
  <cp:lastModifiedBy>Carol Lipphardt</cp:lastModifiedBy>
  <cp:revision>2</cp:revision>
  <dcterms:created xsi:type="dcterms:W3CDTF">2019-11-09T22:04:00Z</dcterms:created>
  <dcterms:modified xsi:type="dcterms:W3CDTF">2019-11-09T22:04:00Z</dcterms:modified>
</cp:coreProperties>
</file>